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181" w:rsidRPr="00C820E1" w:rsidRDefault="00C820E1" w:rsidP="007F718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820E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Для любого праздника и развлечения  </w:t>
      </w:r>
    </w:p>
    <w:bookmarkEnd w:id="0"/>
    <w:p w:rsidR="007F7181" w:rsidRDefault="007F7181" w:rsidP="007F71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D246CF">
        <w:rPr>
          <w:rFonts w:ascii="Times New Roman" w:hAnsi="Times New Roman" w:cs="Times New Roman"/>
          <w:b/>
          <w:sz w:val="24"/>
          <w:szCs w:val="24"/>
        </w:rPr>
        <w:t xml:space="preserve">ТАНЕЦ С ПОЛОТНАМИ «НЕБО» </w:t>
      </w:r>
    </w:p>
    <w:p w:rsidR="0005694B" w:rsidRPr="0005694B" w:rsidRDefault="0005694B" w:rsidP="007F7181">
      <w:pPr>
        <w:rPr>
          <w:rFonts w:ascii="Times New Roman" w:hAnsi="Times New Roman" w:cs="Times New Roman"/>
          <w:b/>
          <w:sz w:val="28"/>
          <w:szCs w:val="28"/>
        </w:rPr>
      </w:pPr>
      <w:r w:rsidRPr="0005694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5694B"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Start"/>
      <w:r w:rsidRPr="0005694B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05694B">
        <w:rPr>
          <w:rFonts w:ascii="Times New Roman" w:hAnsi="Times New Roman" w:cs="Times New Roman"/>
          <w:b/>
          <w:sz w:val="28"/>
          <w:szCs w:val="28"/>
        </w:rPr>
        <w:t xml:space="preserve"> детей старшего возраста)</w:t>
      </w:r>
    </w:p>
    <w:p w:rsidR="007F7181" w:rsidRPr="006B6CA5" w:rsidRDefault="007F7181" w:rsidP="007F7181">
      <w:pPr>
        <w:rPr>
          <w:rFonts w:ascii="Times New Roman" w:hAnsi="Times New Roman" w:cs="Times New Roman"/>
          <w:sz w:val="28"/>
          <w:szCs w:val="28"/>
        </w:rPr>
      </w:pPr>
      <w:r w:rsidRPr="006B6CA5">
        <w:rPr>
          <w:rFonts w:ascii="Times New Roman" w:hAnsi="Times New Roman" w:cs="Times New Roman"/>
          <w:sz w:val="28"/>
          <w:szCs w:val="28"/>
        </w:rPr>
        <w:t xml:space="preserve">Авторы песни: </w:t>
      </w:r>
      <w:proofErr w:type="spellStart"/>
      <w:r w:rsidRPr="006B6CA5">
        <w:rPr>
          <w:rFonts w:ascii="Times New Roman" w:hAnsi="Times New Roman" w:cs="Times New Roman"/>
          <w:sz w:val="28"/>
          <w:szCs w:val="28"/>
        </w:rPr>
        <w:t>О.Ивахненко</w:t>
      </w:r>
      <w:proofErr w:type="spellEnd"/>
      <w:r w:rsidRPr="006B6C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6CA5">
        <w:rPr>
          <w:rFonts w:ascii="Times New Roman" w:hAnsi="Times New Roman" w:cs="Times New Roman"/>
          <w:sz w:val="28"/>
          <w:szCs w:val="28"/>
        </w:rPr>
        <w:t>Е.Муравьев</w:t>
      </w:r>
      <w:proofErr w:type="spellEnd"/>
      <w:r w:rsidRPr="006B6CA5">
        <w:rPr>
          <w:rFonts w:ascii="Times New Roman" w:hAnsi="Times New Roman" w:cs="Times New Roman"/>
          <w:sz w:val="28"/>
          <w:szCs w:val="28"/>
        </w:rPr>
        <w:t xml:space="preserve">. Исполнитель – Стелла </w:t>
      </w:r>
      <w:proofErr w:type="spellStart"/>
      <w:r w:rsidRPr="006B6CA5">
        <w:rPr>
          <w:rFonts w:ascii="Times New Roman" w:hAnsi="Times New Roman" w:cs="Times New Roman"/>
          <w:sz w:val="28"/>
          <w:szCs w:val="28"/>
        </w:rPr>
        <w:t>Джанни</w:t>
      </w:r>
      <w:proofErr w:type="spellEnd"/>
    </w:p>
    <w:p w:rsidR="007F7181" w:rsidRPr="006B6CA5" w:rsidRDefault="007F7181" w:rsidP="007F7181">
      <w:pPr>
        <w:rPr>
          <w:rFonts w:ascii="Times New Roman" w:hAnsi="Times New Roman" w:cs="Times New Roman"/>
          <w:sz w:val="28"/>
          <w:szCs w:val="28"/>
        </w:rPr>
      </w:pPr>
      <w:r w:rsidRPr="006B6CA5">
        <w:rPr>
          <w:rFonts w:ascii="Times New Roman" w:hAnsi="Times New Roman" w:cs="Times New Roman"/>
          <w:sz w:val="28"/>
          <w:szCs w:val="28"/>
        </w:rPr>
        <w:t xml:space="preserve">Участвуют 4 девочки и 4 мальчика </w:t>
      </w:r>
    </w:p>
    <w:p w:rsidR="007F7181" w:rsidRPr="006B6CA5" w:rsidRDefault="007F7181" w:rsidP="007F7181">
      <w:pPr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Вступление –</w:t>
      </w:r>
      <w:r w:rsidRPr="006B6CA5">
        <w:rPr>
          <w:rFonts w:ascii="Times New Roman" w:hAnsi="Times New Roman" w:cs="Times New Roman"/>
          <w:sz w:val="28"/>
          <w:szCs w:val="28"/>
        </w:rPr>
        <w:t xml:space="preserve"> Выбегают мальчики, руки за спиной. Встают около своих полотен. </w:t>
      </w:r>
    </w:p>
    <w:p w:rsidR="007F7181" w:rsidRPr="006B6CA5" w:rsidRDefault="007F7181" w:rsidP="007F71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Небо тысячу глаз сверху смотрит на нас</w:t>
      </w:r>
      <w:r w:rsidRPr="006B6CA5">
        <w:rPr>
          <w:rFonts w:ascii="Times New Roman" w:hAnsi="Times New Roman" w:cs="Times New Roman"/>
          <w:sz w:val="28"/>
          <w:szCs w:val="28"/>
        </w:rPr>
        <w:t xml:space="preserve"> (парами по центру выбегают девочки)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Только небо одно никого не предаст</w:t>
      </w:r>
      <w:r w:rsidRPr="006B6CA5">
        <w:rPr>
          <w:rFonts w:ascii="Times New Roman" w:hAnsi="Times New Roman" w:cs="Times New Roman"/>
          <w:sz w:val="28"/>
          <w:szCs w:val="28"/>
        </w:rPr>
        <w:t>, (обегают «восьмеркой» вокруг мальчиков и в центре останавливаются)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Снег ли с неба летит, льет ли с неба вода</w:t>
      </w:r>
      <w:r w:rsidRPr="006B6CA5">
        <w:rPr>
          <w:rFonts w:ascii="Times New Roman" w:hAnsi="Times New Roman" w:cs="Times New Roman"/>
          <w:sz w:val="28"/>
          <w:szCs w:val="28"/>
        </w:rPr>
        <w:t xml:space="preserve"> (девочки выполняют «звездочку» в паре)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Только небо с тобой, лишь оно навсегда. (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девочки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 xml:space="preserve"> подходят к мальчикам и растягивают полотна, отбегая спиной</w:t>
      </w:r>
      <w:r w:rsidRPr="006B6CA5">
        <w:rPr>
          <w:rFonts w:ascii="Times New Roman" w:hAnsi="Times New Roman" w:cs="Times New Roman"/>
          <w:sz w:val="28"/>
          <w:szCs w:val="28"/>
        </w:rPr>
        <w:t xml:space="preserve"> в шеренгу)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8FE2CB" wp14:editId="47FC6355">
            <wp:extent cx="2291320" cy="1285875"/>
            <wp:effectExtent l="0" t="0" r="0" b="0"/>
            <wp:docPr id="1" name="Рисунок 1" descr="C:\Users\Детский сад\AppData\Local\Microsoft\Windows\INetCache\Content.Word\WP_20180328_10_56_25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Детский сад\AppData\Local\Microsoft\Windows\INetCache\Content.Word\WP_20180328_10_56_25_P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694" cy="128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Облаков острова, облаков паруса,</w:t>
      </w:r>
      <w:r w:rsidRPr="006B6CA5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6B6CA5">
        <w:rPr>
          <w:rFonts w:ascii="Times New Roman" w:hAnsi="Times New Roman" w:cs="Times New Roman"/>
          <w:sz w:val="28"/>
          <w:szCs w:val="28"/>
        </w:rPr>
        <w:t>поочереди</w:t>
      </w:r>
      <w:proofErr w:type="spellEnd"/>
      <w:r w:rsidRPr="006B6CA5">
        <w:rPr>
          <w:rFonts w:ascii="Times New Roman" w:hAnsi="Times New Roman" w:cs="Times New Roman"/>
          <w:sz w:val="28"/>
          <w:szCs w:val="28"/>
        </w:rPr>
        <w:t xml:space="preserve"> взмах полотнами голубые-белые, 1 раз)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7B88B3" wp14:editId="7638062D">
            <wp:extent cx="2419350" cy="1362075"/>
            <wp:effectExtent l="0" t="0" r="0" b="9525"/>
            <wp:docPr id="2" name="Рисунок 2" descr="C:\Users\Детский сад\AppData\Local\Microsoft\Windows\INetCache\Content.Word\WP_20180328_10_57_05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Детский сад\AppData\Local\Microsoft\Windows\INetCache\Content.Word\WP_20180328_10_57_05_Pr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Там-все наши слова, там друзей голоса</w:t>
      </w:r>
      <w:r w:rsidRPr="006B6CA5">
        <w:rPr>
          <w:rFonts w:ascii="Times New Roman" w:hAnsi="Times New Roman" w:cs="Times New Roman"/>
          <w:b/>
          <w:sz w:val="28"/>
          <w:szCs w:val="28"/>
        </w:rPr>
        <w:t>,</w:t>
      </w:r>
      <w:r w:rsidRPr="006B6CA5">
        <w:rPr>
          <w:rFonts w:ascii="Times New Roman" w:hAnsi="Times New Roman" w:cs="Times New Roman"/>
          <w:sz w:val="28"/>
          <w:szCs w:val="28"/>
        </w:rPr>
        <w:t xml:space="preserve"> («крест-накрест» девочки встают - руки вверх, затем мальчики встают- девочки присаживаются)</w:t>
      </w:r>
    </w:p>
    <w:p w:rsidR="005B7DF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Ни любви, ни беды, ничего не тая,</w:t>
      </w:r>
      <w:r w:rsidRPr="006B6CA5">
        <w:rPr>
          <w:rFonts w:ascii="Times New Roman" w:hAnsi="Times New Roman" w:cs="Times New Roman"/>
          <w:sz w:val="28"/>
          <w:szCs w:val="28"/>
        </w:rPr>
        <w:t xml:space="preserve"> (пары меняются </w:t>
      </w:r>
      <w:proofErr w:type="gramStart"/>
      <w:r w:rsidRPr="006B6CA5">
        <w:rPr>
          <w:rFonts w:ascii="Times New Roman" w:hAnsi="Times New Roman" w:cs="Times New Roman"/>
          <w:sz w:val="28"/>
          <w:szCs w:val="28"/>
        </w:rPr>
        <w:t>местами ,</w:t>
      </w:r>
      <w:proofErr w:type="gramEnd"/>
      <w:r w:rsidRPr="006B6CA5">
        <w:rPr>
          <w:rFonts w:ascii="Times New Roman" w:hAnsi="Times New Roman" w:cs="Times New Roman"/>
          <w:sz w:val="28"/>
          <w:szCs w:val="28"/>
        </w:rPr>
        <w:t xml:space="preserve"> дети с синими полотнами пробегают под белыми полотнами и встают на их места, белые так </w:t>
      </w:r>
    </w:p>
    <w:p w:rsidR="005B7DF5" w:rsidRDefault="005B7DF5" w:rsidP="007F71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6B6CA5">
        <w:rPr>
          <w:rFonts w:ascii="Times New Roman" w:hAnsi="Times New Roman" w:cs="Times New Roman"/>
          <w:sz w:val="28"/>
          <w:szCs w:val="28"/>
        </w:rPr>
        <w:lastRenderedPageBreak/>
        <w:t>же</w:t>
      </w:r>
      <w:proofErr w:type="gramEnd"/>
      <w:r w:rsidRPr="006B6CA5">
        <w:rPr>
          <w:rFonts w:ascii="Times New Roman" w:hAnsi="Times New Roman" w:cs="Times New Roman"/>
          <w:sz w:val="28"/>
          <w:szCs w:val="28"/>
        </w:rPr>
        <w:t xml:space="preserve"> боком перебегают на места синих – 2 раза)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51F3AB" wp14:editId="08FDC2C3">
            <wp:extent cx="2876550" cy="1619250"/>
            <wp:effectExtent l="0" t="0" r="0" b="0"/>
            <wp:docPr id="3" name="Рисунок 3" descr="C:\Users\Детский сад\AppData\Local\Microsoft\Windows\INetCache\Content.Word\WP_20180328_10_57_16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Детский сад\AppData\Local\Microsoft\Windows\INetCache\Content.Word\WP_20180328_10_57_16_Pr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Мы напротив всегда, это небо и я.</w:t>
      </w:r>
      <w:r w:rsidRPr="006B6CA5">
        <w:rPr>
          <w:rFonts w:ascii="Times New Roman" w:hAnsi="Times New Roman" w:cs="Times New Roman"/>
          <w:sz w:val="28"/>
          <w:szCs w:val="28"/>
        </w:rPr>
        <w:t xml:space="preserve"> (повторение движения «крест-накрест», все присели)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F7181" w:rsidRPr="0005694B" w:rsidRDefault="007F7181" w:rsidP="007F7181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05694B">
        <w:rPr>
          <w:rFonts w:ascii="Times New Roman" w:hAnsi="Times New Roman" w:cs="Times New Roman"/>
          <w:i/>
          <w:sz w:val="28"/>
          <w:szCs w:val="28"/>
        </w:rPr>
        <w:t>Припев.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Синее, бездонное,</w:t>
      </w:r>
      <w:r w:rsidRPr="006B6C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CA5">
        <w:rPr>
          <w:rFonts w:ascii="Times New Roman" w:hAnsi="Times New Roman" w:cs="Times New Roman"/>
          <w:sz w:val="28"/>
          <w:szCs w:val="28"/>
        </w:rPr>
        <w:t>(движение «бантики», мальчики с синими полотнами пробегают под белыми полотнами и встают крест-накрест)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256BF0" wp14:editId="58AA9966">
            <wp:extent cx="2571750" cy="1447800"/>
            <wp:effectExtent l="0" t="0" r="0" b="0"/>
            <wp:docPr id="4" name="Рисунок 4" descr="C:\Users\Детский сад\AppData\Local\Microsoft\Windows\INetCache\Content.Word\WP_20180328_11_03_25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Детский сад\AppData\Local\Microsoft\Windows\INetCache\Content.Word\WP_20180328_11_03_25_Pr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 xml:space="preserve">Чистое, высокое, 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гордое ,жестокое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 xml:space="preserve"> (взмах полотнами 2 раза)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 xml:space="preserve"> Звездное, колючее, 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близкое ,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 xml:space="preserve"> далекое,</w:t>
      </w:r>
      <w:r w:rsidRPr="006B6CA5">
        <w:rPr>
          <w:rFonts w:ascii="Times New Roman" w:hAnsi="Times New Roman" w:cs="Times New Roman"/>
          <w:sz w:val="28"/>
          <w:szCs w:val="28"/>
        </w:rPr>
        <w:t>(движение «колодец», дети подходят к друг другу, поднимают руки вверх и соединяют палки рядом с друг другом, обходят круг)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CBB546" wp14:editId="58F60263">
            <wp:extent cx="2219325" cy="1257300"/>
            <wp:effectExtent l="0" t="0" r="9525" b="0"/>
            <wp:docPr id="5" name="Рисунок 5" descr="C:\Users\Детский сад\AppData\Local\Microsoft\Windows\INetCache\Content.Word\WP_20180328_11_04_00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Детский сад\AppData\Local\Microsoft\Windows\INetCache\Content.Word\WP_20180328_11_04_00_Pr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5694B">
        <w:rPr>
          <w:rFonts w:ascii="Times New Roman" w:hAnsi="Times New Roman" w:cs="Times New Roman"/>
          <w:sz w:val="28"/>
          <w:szCs w:val="28"/>
        </w:rPr>
        <w:t>Ветренное</w:t>
      </w:r>
      <w:proofErr w:type="spellEnd"/>
      <w:r w:rsidRPr="0005694B">
        <w:rPr>
          <w:rFonts w:ascii="Times New Roman" w:hAnsi="Times New Roman" w:cs="Times New Roman"/>
          <w:sz w:val="28"/>
          <w:szCs w:val="28"/>
        </w:rPr>
        <w:t>, вечное,</w:t>
      </w:r>
      <w:r w:rsidRPr="006B6CA5">
        <w:rPr>
          <w:rFonts w:ascii="Times New Roman" w:hAnsi="Times New Roman" w:cs="Times New Roman"/>
          <w:sz w:val="28"/>
          <w:szCs w:val="28"/>
        </w:rPr>
        <w:t xml:space="preserve"> (4 девочки останавливаются спиной друг к другу по маленькому кругу, мальчики отбегают в 4 угла зала, полотна крест-накрест)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C68680" wp14:editId="0B22C3FB">
            <wp:extent cx="2257425" cy="1272525"/>
            <wp:effectExtent l="0" t="0" r="0" b="4445"/>
            <wp:docPr id="6" name="Рисунок 6" descr="C:\Users\Детский сад\AppData\Local\Microsoft\Windows\INetCache\Content.Word\WP_20180328_11_04_46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Детский сад\AppData\Local\Microsoft\Windows\INetCache\Content.Word\WP_20180328_11_04_46_Pr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157" cy="1273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05694B">
        <w:rPr>
          <w:rFonts w:ascii="Times New Roman" w:hAnsi="Times New Roman" w:cs="Times New Roman"/>
          <w:sz w:val="28"/>
          <w:szCs w:val="28"/>
        </w:rPr>
        <w:lastRenderedPageBreak/>
        <w:t>Одинокое.(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 xml:space="preserve"> </w:t>
      </w:r>
      <w:r w:rsidRPr="006B6CA5">
        <w:rPr>
          <w:rFonts w:ascii="Times New Roman" w:hAnsi="Times New Roman" w:cs="Times New Roman"/>
          <w:sz w:val="28"/>
          <w:szCs w:val="28"/>
        </w:rPr>
        <w:t>движение «солнышко» - дети, у кого полотна находятся сверху делают взмах, и мальчики меняются местами  между собой, перебегая в другой угол, второй мальчик пробегает под полотном, полотна натягивают на уровне пояса)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C521D0" wp14:editId="58AF1A27">
            <wp:extent cx="2257425" cy="1266825"/>
            <wp:effectExtent l="0" t="0" r="9525" b="9525"/>
            <wp:docPr id="7" name="Рисунок 7" descr="C:\Users\Детский сад\AppData\Local\Microsoft\Windows\INetCache\Content.Word\WP_20180328_11_06_14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Детский сад\AppData\Local\Microsoft\Windows\INetCache\Content.Word\WP_20180328_11_06_14_Pr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Где мы встретим рассвет – знает небо одно</w:t>
      </w:r>
      <w:r w:rsidRPr="006B6CA5">
        <w:rPr>
          <w:rFonts w:ascii="Times New Roman" w:hAnsi="Times New Roman" w:cs="Times New Roman"/>
          <w:sz w:val="28"/>
          <w:szCs w:val="28"/>
        </w:rPr>
        <w:t>, (девочки полотна вверх-мальчики присаживаются полотна на полу, натянуты. Затем наоборот девочки присаживаются)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8B3218" wp14:editId="070D9A17">
            <wp:extent cx="2371725" cy="1333500"/>
            <wp:effectExtent l="0" t="0" r="9525" b="0"/>
            <wp:docPr id="8" name="Рисунок 8" descr="C:\Users\Детский сад\AppData\Local\Microsoft\Windows\INetCache\Content.Word\WP_20180328_11_06_27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Детский сад\AppData\Local\Microsoft\Windows\INetCache\Content.Word\WP_20180328_11_06_27_Pr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И ответы найти никому не дано</w:t>
      </w:r>
      <w:r w:rsidRPr="006B6CA5">
        <w:rPr>
          <w:rFonts w:ascii="Times New Roman" w:hAnsi="Times New Roman" w:cs="Times New Roman"/>
          <w:sz w:val="28"/>
          <w:szCs w:val="28"/>
        </w:rPr>
        <w:t xml:space="preserve"> (мальчики присаживаются затем девочки и оставляют полотна на полу, берутся за руки. Мальчики держат </w:t>
      </w:r>
      <w:proofErr w:type="gramStart"/>
      <w:r w:rsidRPr="006B6CA5">
        <w:rPr>
          <w:rFonts w:ascii="Times New Roman" w:hAnsi="Times New Roman" w:cs="Times New Roman"/>
          <w:sz w:val="28"/>
          <w:szCs w:val="28"/>
        </w:rPr>
        <w:t>полотна  вверху</w:t>
      </w:r>
      <w:proofErr w:type="gramEnd"/>
      <w:r w:rsidRPr="006B6CA5">
        <w:rPr>
          <w:rFonts w:ascii="Times New Roman" w:hAnsi="Times New Roman" w:cs="Times New Roman"/>
          <w:sz w:val="28"/>
          <w:szCs w:val="28"/>
        </w:rPr>
        <w:t>.)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DD0FE4" wp14:editId="4EB765C2">
            <wp:extent cx="2333625" cy="1314450"/>
            <wp:effectExtent l="0" t="0" r="9525" b="0"/>
            <wp:docPr id="9" name="Рисунок 9" descr="C:\Users\Детский сад\AppData\Local\Microsoft\Windows\INetCache\Content.Word\WP_20180328_11_06_34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Детский сад\AppData\Local\Microsoft\Windows\INetCache\Content.Word\WP_20180328_11_06_34_Pr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Только зло и добро, у него на весах,</w:t>
      </w:r>
      <w:r w:rsidRPr="006B6CA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B6CA5">
        <w:rPr>
          <w:rFonts w:ascii="Times New Roman" w:hAnsi="Times New Roman" w:cs="Times New Roman"/>
          <w:sz w:val="28"/>
          <w:szCs w:val="28"/>
        </w:rPr>
        <w:t>девочки обходят по кружочку на носочках один раз)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Если небо в душе, значит небо в глазах</w:t>
      </w:r>
      <w:r w:rsidRPr="006B6CA5">
        <w:rPr>
          <w:rFonts w:ascii="Times New Roman" w:hAnsi="Times New Roman" w:cs="Times New Roman"/>
          <w:b/>
          <w:sz w:val="28"/>
          <w:szCs w:val="28"/>
        </w:rPr>
        <w:t>,</w:t>
      </w:r>
      <w:r w:rsidRPr="006B6CA5">
        <w:rPr>
          <w:rFonts w:ascii="Times New Roman" w:hAnsi="Times New Roman" w:cs="Times New Roman"/>
          <w:sz w:val="28"/>
          <w:szCs w:val="28"/>
        </w:rPr>
        <w:t xml:space="preserve"> (девочки останавливаются у своих партнеров, все присаживаются и берутся за полотна, одновременно взмахивают и перестраиваются на свои места как в начале танца в 4 дорожки и присаживаются)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C7ABB3" wp14:editId="4312E544">
            <wp:extent cx="2400300" cy="1352550"/>
            <wp:effectExtent l="0" t="0" r="0" b="0"/>
            <wp:docPr id="10" name="Рисунок 10" descr="C:\Users\Детский сад\AppData\Local\Microsoft\Windows\INetCache\Content.Word\WP_20180328_11_08_01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Детский сад\AppData\Local\Microsoft\Windows\INetCache\Content.Word\WP_20180328_11_08_01_Pro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lastRenderedPageBreak/>
        <w:t>Припев.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Синее, бездонное, чистое, высокое,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черное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>, холодное, гордое, жестокое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6B6CA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6B6CA5">
        <w:rPr>
          <w:rFonts w:ascii="Times New Roman" w:hAnsi="Times New Roman" w:cs="Times New Roman"/>
          <w:sz w:val="28"/>
          <w:szCs w:val="28"/>
        </w:rPr>
        <w:t>взмах</w:t>
      </w:r>
      <w:proofErr w:type="gramEnd"/>
      <w:r w:rsidRPr="006B6CA5">
        <w:rPr>
          <w:rFonts w:ascii="Times New Roman" w:hAnsi="Times New Roman" w:cs="Times New Roman"/>
          <w:sz w:val="28"/>
          <w:szCs w:val="28"/>
        </w:rPr>
        <w:t xml:space="preserve"> и меняются местами между собой мальчик с девочкой – 4 раза)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6B6CA5">
        <w:rPr>
          <w:rFonts w:ascii="Times New Roman" w:hAnsi="Times New Roman" w:cs="Times New Roman"/>
          <w:i/>
          <w:sz w:val="28"/>
          <w:szCs w:val="28"/>
        </w:rPr>
        <w:t>Движение «большой бант»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 xml:space="preserve">Звездное, 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колючее,(</w:t>
      </w:r>
      <w:proofErr w:type="gramEnd"/>
      <w:r w:rsidRPr="006B6CA5">
        <w:rPr>
          <w:rFonts w:ascii="Times New Roman" w:hAnsi="Times New Roman" w:cs="Times New Roman"/>
          <w:sz w:val="28"/>
          <w:szCs w:val="28"/>
        </w:rPr>
        <w:t>4 дорожка голубая  делает взмах,3 дорожка белая мальчик пробегает под полотном и встают напротив друг друга со своей девочкой)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близкое ,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 xml:space="preserve"> далекое</w:t>
      </w:r>
      <w:r w:rsidRPr="006B6CA5">
        <w:rPr>
          <w:rFonts w:ascii="Times New Roman" w:hAnsi="Times New Roman" w:cs="Times New Roman"/>
          <w:sz w:val="28"/>
          <w:szCs w:val="28"/>
        </w:rPr>
        <w:t>,(взмах полотнами и пробегает мальчик из 2 дорожки, девочка напротив)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5694B">
        <w:rPr>
          <w:rFonts w:ascii="Times New Roman" w:hAnsi="Times New Roman" w:cs="Times New Roman"/>
          <w:sz w:val="28"/>
          <w:szCs w:val="28"/>
        </w:rPr>
        <w:t>Ветренное</w:t>
      </w:r>
      <w:proofErr w:type="spellEnd"/>
      <w:r w:rsidRPr="0005694B">
        <w:rPr>
          <w:rFonts w:ascii="Times New Roman" w:hAnsi="Times New Roman" w:cs="Times New Roman"/>
          <w:sz w:val="28"/>
          <w:szCs w:val="28"/>
        </w:rPr>
        <w:t>, вечное</w:t>
      </w:r>
      <w:r w:rsidRPr="006B6CA5">
        <w:rPr>
          <w:rFonts w:ascii="Times New Roman" w:hAnsi="Times New Roman" w:cs="Times New Roman"/>
          <w:b/>
          <w:sz w:val="28"/>
          <w:szCs w:val="28"/>
        </w:rPr>
        <w:t>, (</w:t>
      </w:r>
      <w:r w:rsidRPr="006B6CA5">
        <w:rPr>
          <w:rFonts w:ascii="Times New Roman" w:hAnsi="Times New Roman" w:cs="Times New Roman"/>
          <w:sz w:val="28"/>
          <w:szCs w:val="28"/>
        </w:rPr>
        <w:t>взмах полотнами и пробегает мальчик из 1 дорожки, девочка напротив)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F249A1" wp14:editId="57FF7CDB">
            <wp:extent cx="1943100" cy="1095375"/>
            <wp:effectExtent l="0" t="0" r="0" b="9525"/>
            <wp:docPr id="11" name="Рисунок 11" descr="C:\Users\Детский сад\AppData\Local\Microsoft\Windows\INetCache\Content.Word\WP_20180328_11_10_55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Детский сад\AppData\Local\Microsoft\Windows\INetCache\Content.Word\WP_20180328_11_10_55_Pro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65AF74" wp14:editId="7B08E36F">
            <wp:extent cx="1981014" cy="1116710"/>
            <wp:effectExtent l="0" t="0" r="635" b="7620"/>
            <wp:docPr id="12" name="Рисунок 12" descr="C:\Users\Детский сад\AppData\Local\Microsoft\Windows\INetCache\Content.Word\WP_20180328_11_12_12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Детский сад\AppData\Local\Microsoft\Windows\INetCache\Content.Word\WP_20180328_11_12_12_Pr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07" cy="1118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 xml:space="preserve">Одинокое </w:t>
      </w:r>
      <w:r w:rsidRPr="006B6CA5">
        <w:rPr>
          <w:rFonts w:ascii="Times New Roman" w:hAnsi="Times New Roman" w:cs="Times New Roman"/>
          <w:sz w:val="28"/>
          <w:szCs w:val="28"/>
        </w:rPr>
        <w:t xml:space="preserve">(«завязывают бант», все делают взмах </w:t>
      </w:r>
      <w:proofErr w:type="gramStart"/>
      <w:r w:rsidRPr="006B6CA5">
        <w:rPr>
          <w:rFonts w:ascii="Times New Roman" w:hAnsi="Times New Roman" w:cs="Times New Roman"/>
          <w:sz w:val="28"/>
          <w:szCs w:val="28"/>
        </w:rPr>
        <w:t>полотнами ,</w:t>
      </w:r>
      <w:proofErr w:type="gramEnd"/>
      <w:r w:rsidRPr="006B6CA5">
        <w:rPr>
          <w:rFonts w:ascii="Times New Roman" w:hAnsi="Times New Roman" w:cs="Times New Roman"/>
          <w:sz w:val="28"/>
          <w:szCs w:val="28"/>
        </w:rPr>
        <w:t xml:space="preserve"> пара 4 дорожки пробегают вправо под полотнами и девочка быстро переворачивает палку, все поворачиваются вправо , полотна держат вертикально, правая рука внизу, левая рука вверху, держат перед собой сбоку.)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Помнит небо в лицо на земле этой всей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Если выхода нет – каждый смотрит наверх.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Пусть сгорают мосты у меня за спи ной,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 xml:space="preserve">Но не встанет никто между небом 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и  мной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>.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6B6CA5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6B6CA5">
        <w:rPr>
          <w:rFonts w:ascii="Times New Roman" w:hAnsi="Times New Roman" w:cs="Times New Roman"/>
          <w:sz w:val="28"/>
          <w:szCs w:val="28"/>
        </w:rPr>
        <w:t>идут</w:t>
      </w:r>
      <w:proofErr w:type="gramEnd"/>
      <w:r w:rsidRPr="006B6CA5">
        <w:rPr>
          <w:rFonts w:ascii="Times New Roman" w:hAnsi="Times New Roman" w:cs="Times New Roman"/>
          <w:sz w:val="28"/>
          <w:szCs w:val="28"/>
        </w:rPr>
        <w:t xml:space="preserve"> простым шагом по кругу, останавливаются, держа полотна на уровне пояса)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Припев.</w:t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Синее, бездонное, чистое, высокое,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черное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>, холодное, гордое, жестокое</w:t>
      </w:r>
      <w:r w:rsidRPr="006B6CA5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Pr="006B6CA5">
        <w:rPr>
          <w:rFonts w:ascii="Times New Roman" w:hAnsi="Times New Roman" w:cs="Times New Roman"/>
          <w:sz w:val="28"/>
          <w:szCs w:val="28"/>
        </w:rPr>
        <w:t>движение «фонтан», с синими полотнами руки вверх- с белыми полотнами присаживаются, руки вниз, затем наоборот, 2 раза)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0A018D" wp14:editId="5DEA4B2C">
            <wp:extent cx="2238375" cy="1257300"/>
            <wp:effectExtent l="0" t="0" r="9525" b="0"/>
            <wp:docPr id="13" name="Рисунок 13" descr="C:\Users\Детский сад\AppData\Local\Microsoft\Windows\INetCache\Content.Word\WP_20180328_11_15_55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Детский сад\AppData\Local\Microsoft\Windows\INetCache\Content.Word\WP_20180328_11_15_55_Pro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 xml:space="preserve">Звездное, </w:t>
      </w:r>
      <w:proofErr w:type="gramStart"/>
      <w:r w:rsidRPr="0005694B">
        <w:rPr>
          <w:rFonts w:ascii="Times New Roman" w:hAnsi="Times New Roman" w:cs="Times New Roman"/>
          <w:sz w:val="28"/>
          <w:szCs w:val="28"/>
        </w:rPr>
        <w:t>колючее ,близкое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 xml:space="preserve"> , далекое 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5694B">
        <w:rPr>
          <w:rFonts w:ascii="Times New Roman" w:hAnsi="Times New Roman" w:cs="Times New Roman"/>
          <w:sz w:val="28"/>
          <w:szCs w:val="28"/>
        </w:rPr>
        <w:t>Ветренное</w:t>
      </w:r>
      <w:proofErr w:type="spellEnd"/>
      <w:r w:rsidRPr="0005694B">
        <w:rPr>
          <w:rFonts w:ascii="Times New Roman" w:hAnsi="Times New Roman" w:cs="Times New Roman"/>
          <w:sz w:val="28"/>
          <w:szCs w:val="28"/>
        </w:rPr>
        <w:t>, вечное, (на 1,2 - взмах поло</w:t>
      </w:r>
      <w:r w:rsidRPr="006B6CA5">
        <w:rPr>
          <w:rFonts w:ascii="Times New Roman" w:hAnsi="Times New Roman" w:cs="Times New Roman"/>
          <w:sz w:val="28"/>
          <w:szCs w:val="28"/>
        </w:rPr>
        <w:t>тнами, на 3- взмах и «развязывают бант», девочка с мальчиком вправо пробегают под полотнами)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05694B">
        <w:rPr>
          <w:rFonts w:ascii="Times New Roman" w:hAnsi="Times New Roman" w:cs="Times New Roman"/>
          <w:sz w:val="28"/>
          <w:szCs w:val="28"/>
        </w:rPr>
        <w:t>Одинокое ,</w:t>
      </w:r>
      <w:proofErr w:type="gramEnd"/>
      <w:r w:rsidRPr="0005694B">
        <w:rPr>
          <w:rFonts w:ascii="Times New Roman" w:hAnsi="Times New Roman" w:cs="Times New Roman"/>
          <w:sz w:val="28"/>
          <w:szCs w:val="28"/>
        </w:rPr>
        <w:t xml:space="preserve"> одинокое, одинокое….(движение</w:t>
      </w:r>
      <w:r w:rsidRPr="006B6C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CA5">
        <w:rPr>
          <w:rFonts w:ascii="Times New Roman" w:hAnsi="Times New Roman" w:cs="Times New Roman"/>
          <w:sz w:val="28"/>
          <w:szCs w:val="28"/>
        </w:rPr>
        <w:t>«парашют» , взмахи полотнами все вместе 3 раза)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52C5BC" wp14:editId="02785C3F">
            <wp:extent cx="1000125" cy="1781175"/>
            <wp:effectExtent l="0" t="0" r="9525" b="9525"/>
            <wp:docPr id="14" name="Рисунок 14" descr="C:\Users\Детский сад\AppData\Local\Microsoft\Windows\INetCache\Content.Word\WP_20180328_11_19_41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Детский сад\AppData\Local\Microsoft\Windows\INetCache\Content.Word\WP_20180328_11_19_41_Pr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r w:rsidRPr="0005694B">
        <w:rPr>
          <w:rFonts w:ascii="Times New Roman" w:hAnsi="Times New Roman" w:cs="Times New Roman"/>
          <w:sz w:val="28"/>
          <w:szCs w:val="28"/>
        </w:rPr>
        <w:t>В заключении</w:t>
      </w:r>
      <w:r w:rsidRPr="006B6C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CA5">
        <w:rPr>
          <w:rFonts w:ascii="Times New Roman" w:hAnsi="Times New Roman" w:cs="Times New Roman"/>
          <w:sz w:val="28"/>
          <w:szCs w:val="28"/>
        </w:rPr>
        <w:t xml:space="preserve">дети, которые стоят спиной к зрителям, опускаются и руки вниз, кто </w:t>
      </w:r>
      <w:proofErr w:type="gramStart"/>
      <w:r w:rsidRPr="006B6CA5">
        <w:rPr>
          <w:rFonts w:ascii="Times New Roman" w:hAnsi="Times New Roman" w:cs="Times New Roman"/>
          <w:sz w:val="28"/>
          <w:szCs w:val="28"/>
        </w:rPr>
        <w:t>стоял  сбоку</w:t>
      </w:r>
      <w:proofErr w:type="gramEnd"/>
      <w:r w:rsidRPr="006B6CA5">
        <w:rPr>
          <w:rFonts w:ascii="Times New Roman" w:hAnsi="Times New Roman" w:cs="Times New Roman"/>
          <w:sz w:val="28"/>
          <w:szCs w:val="28"/>
        </w:rPr>
        <w:t xml:space="preserve"> присаживаются на колено, руки вертикально перед собой, кто стоял лицом к зрителям – поднимают вверх.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6C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779109" wp14:editId="2C03FEAB">
            <wp:extent cx="1009650" cy="1794126"/>
            <wp:effectExtent l="0" t="0" r="0" b="0"/>
            <wp:docPr id="15" name="Рисунок 15" descr="C:\Users\Детский сад\AppData\Local\Microsoft\Windows\INetCache\Content.Word\WP_20180328_11_22_43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Детский сад\AppData\Local\Microsoft\Windows\INetCache\Content.Word\WP_20180328_11_22_43_Pr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321" cy="179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81" w:rsidRPr="0005694B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05694B">
        <w:rPr>
          <w:rFonts w:ascii="Times New Roman" w:hAnsi="Times New Roman" w:cs="Times New Roman"/>
          <w:sz w:val="28"/>
          <w:szCs w:val="28"/>
        </w:rPr>
        <w:t>Поочереди</w:t>
      </w:r>
      <w:proofErr w:type="spellEnd"/>
      <w:r w:rsidRPr="0005694B">
        <w:rPr>
          <w:rFonts w:ascii="Times New Roman" w:hAnsi="Times New Roman" w:cs="Times New Roman"/>
          <w:sz w:val="28"/>
          <w:szCs w:val="28"/>
        </w:rPr>
        <w:t xml:space="preserve"> взмахивают полотнами и убегают парой за кулисы.</w:t>
      </w:r>
    </w:p>
    <w:p w:rsidR="007F7181" w:rsidRPr="006B6CA5" w:rsidRDefault="007F7181" w:rsidP="007F71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20835" w:rsidRPr="007F7181" w:rsidRDefault="00920835" w:rsidP="007F7181"/>
    <w:sectPr w:rsidR="00920835" w:rsidRPr="007F7181" w:rsidSect="005B7DF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6E4" w:rsidRDefault="002B16E4" w:rsidP="00BD6217">
      <w:pPr>
        <w:spacing w:after="0" w:line="240" w:lineRule="auto"/>
      </w:pPr>
      <w:r>
        <w:separator/>
      </w:r>
    </w:p>
  </w:endnote>
  <w:endnote w:type="continuationSeparator" w:id="0">
    <w:p w:rsidR="002B16E4" w:rsidRDefault="002B16E4" w:rsidP="00BD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217" w:rsidRDefault="00BD62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217" w:rsidRDefault="00BD621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217" w:rsidRDefault="00BD62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6E4" w:rsidRDefault="002B16E4" w:rsidP="00BD6217">
      <w:pPr>
        <w:spacing w:after="0" w:line="240" w:lineRule="auto"/>
      </w:pPr>
      <w:r>
        <w:separator/>
      </w:r>
    </w:p>
  </w:footnote>
  <w:footnote w:type="continuationSeparator" w:id="0">
    <w:p w:rsidR="002B16E4" w:rsidRDefault="002B16E4" w:rsidP="00BD6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217" w:rsidRDefault="00BD62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217" w:rsidRDefault="00BD62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217" w:rsidRDefault="00BD62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52DF1"/>
    <w:multiLevelType w:val="hybridMultilevel"/>
    <w:tmpl w:val="583C8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74"/>
    <w:rsid w:val="0005694B"/>
    <w:rsid w:val="001245DA"/>
    <w:rsid w:val="00151FD5"/>
    <w:rsid w:val="001B30EF"/>
    <w:rsid w:val="00291C80"/>
    <w:rsid w:val="002B16E4"/>
    <w:rsid w:val="003627B2"/>
    <w:rsid w:val="003746C2"/>
    <w:rsid w:val="003D5579"/>
    <w:rsid w:val="004A2993"/>
    <w:rsid w:val="005B7DF5"/>
    <w:rsid w:val="007E0481"/>
    <w:rsid w:val="007E7909"/>
    <w:rsid w:val="007F7181"/>
    <w:rsid w:val="0085291E"/>
    <w:rsid w:val="00920835"/>
    <w:rsid w:val="0095156F"/>
    <w:rsid w:val="00A04489"/>
    <w:rsid w:val="00A445BF"/>
    <w:rsid w:val="00AB2E49"/>
    <w:rsid w:val="00B201BC"/>
    <w:rsid w:val="00BD6217"/>
    <w:rsid w:val="00C820E1"/>
    <w:rsid w:val="00D17C7A"/>
    <w:rsid w:val="00D246CF"/>
    <w:rsid w:val="00DA495A"/>
    <w:rsid w:val="00E73929"/>
    <w:rsid w:val="00E81B74"/>
    <w:rsid w:val="00ED6DF1"/>
    <w:rsid w:val="00F4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BEE29-BB5A-488E-A8A0-B0192C696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9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6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6217"/>
  </w:style>
  <w:style w:type="paragraph" w:styleId="a6">
    <w:name w:val="footer"/>
    <w:basedOn w:val="a"/>
    <w:link w:val="a7"/>
    <w:uiPriority w:val="99"/>
    <w:unhideWhenUsed/>
    <w:rsid w:val="00BD6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BCF91-2071-48BC-A031-6C04E52B4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18</cp:revision>
  <cp:lastPrinted>2018-05-29T08:13:00Z</cp:lastPrinted>
  <dcterms:created xsi:type="dcterms:W3CDTF">2018-04-06T09:26:00Z</dcterms:created>
  <dcterms:modified xsi:type="dcterms:W3CDTF">2019-10-16T09:32:00Z</dcterms:modified>
</cp:coreProperties>
</file>